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AAF5" w14:textId="77777777" w:rsidR="00A23456" w:rsidRPr="00DA2CF9" w:rsidRDefault="00A23456" w:rsidP="00A23456">
      <w:pPr>
        <w:ind w:firstLine="709"/>
        <w:jc w:val="center"/>
        <w:rPr>
          <w:rFonts w:ascii="Monotype Corsiva" w:hAnsi="Monotype Corsiva"/>
          <w:b/>
          <w:bCs/>
          <w:sz w:val="88"/>
          <w:szCs w:val="88"/>
        </w:rPr>
      </w:pPr>
      <w:r w:rsidRPr="00DA2CF9">
        <w:rPr>
          <w:rFonts w:ascii="Monotype Corsiva" w:hAnsi="Monotype Corsiva"/>
          <w:b/>
          <w:bCs/>
          <w:sz w:val="88"/>
          <w:szCs w:val="88"/>
        </w:rPr>
        <w:t>Порядок перехода на ИУП в школе</w:t>
      </w:r>
    </w:p>
    <w:p w14:paraId="19D25FA9" w14:textId="77777777" w:rsidR="00A23456" w:rsidRPr="00DA2CF9" w:rsidRDefault="00A23456" w:rsidP="00A23456">
      <w:pPr>
        <w:ind w:firstLine="709"/>
        <w:jc w:val="both"/>
        <w:rPr>
          <w:rFonts w:ascii="Monotype Corsiva" w:hAnsi="Monotype Corsiva"/>
          <w:sz w:val="48"/>
          <w:szCs w:val="48"/>
        </w:rPr>
      </w:pPr>
      <w:r w:rsidRPr="00FC567B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D63A348" wp14:editId="727BF78A">
            <wp:simplePos x="0" y="0"/>
            <wp:positionH relativeFrom="margin">
              <wp:align>right</wp:align>
            </wp:positionH>
            <wp:positionV relativeFrom="paragraph">
              <wp:posOffset>1159213</wp:posOffset>
            </wp:positionV>
            <wp:extent cx="1059180" cy="1055370"/>
            <wp:effectExtent l="0" t="0" r="7620" b="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1560015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01572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2CF9">
        <w:rPr>
          <w:rFonts w:ascii="Monotype Corsiva" w:hAnsi="Monotype Corsiva"/>
          <w:sz w:val="48"/>
          <w:szCs w:val="48"/>
        </w:rPr>
        <w:t xml:space="preserve">1. </w:t>
      </w:r>
      <w:r w:rsidRPr="00FC567B">
        <w:rPr>
          <w:rFonts w:ascii="Monotype Corsiva" w:hAnsi="Monotype Corsiva"/>
          <w:sz w:val="48"/>
          <w:szCs w:val="48"/>
        </w:rPr>
        <w:t>Пишем</w:t>
      </w:r>
      <w:r w:rsidRPr="00DA2CF9">
        <w:rPr>
          <w:rFonts w:ascii="Monotype Corsiva" w:hAnsi="Monotype Corsiva"/>
          <w:sz w:val="48"/>
          <w:szCs w:val="48"/>
        </w:rPr>
        <w:t xml:space="preserve"> заявление. Если ребёнок несовершеннолетний, то заявление пишут родители (законные представители), если ученик совершеннолетний — то он сам.</w:t>
      </w:r>
      <w:r w:rsidRPr="00FC567B">
        <w:rPr>
          <w:rFonts w:ascii="Monotype Corsiva" w:hAnsi="Monotype Corsiva"/>
          <w:sz w:val="48"/>
          <w:szCs w:val="48"/>
        </w:rPr>
        <w:t xml:space="preserve"> *</w:t>
      </w:r>
      <w:r w:rsidRPr="00DA2CF9">
        <w:rPr>
          <w:rFonts w:ascii="Monotype Corsiva" w:hAnsi="Monotype Corsiva"/>
          <w:color w:val="EE0000"/>
          <w:sz w:val="40"/>
          <w:szCs w:val="40"/>
        </w:rPr>
        <w:t>Если есть академическая задолженность, то заявление могут написать только родители.</w:t>
      </w:r>
    </w:p>
    <w:p w14:paraId="36AC842D" w14:textId="77777777" w:rsidR="00A23456" w:rsidRPr="00DA2CF9" w:rsidRDefault="00A23456" w:rsidP="00A23456">
      <w:pPr>
        <w:ind w:firstLine="709"/>
        <w:jc w:val="both"/>
        <w:rPr>
          <w:rFonts w:ascii="Monotype Corsiva" w:hAnsi="Monotype Corsiva"/>
          <w:sz w:val="48"/>
          <w:szCs w:val="48"/>
        </w:rPr>
      </w:pPr>
      <w:r>
        <w:rPr>
          <w:rFonts w:ascii="Monotype Corsiva" w:hAnsi="Monotype Corsiva"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4690A" wp14:editId="27CE5A82">
                <wp:simplePos x="0" y="0"/>
                <wp:positionH relativeFrom="margin">
                  <wp:align>center</wp:align>
                </wp:positionH>
                <wp:positionV relativeFrom="paragraph">
                  <wp:posOffset>540262</wp:posOffset>
                </wp:positionV>
                <wp:extent cx="4488873" cy="35626"/>
                <wp:effectExtent l="0" t="95250" r="0" b="78740"/>
                <wp:wrapNone/>
                <wp:docPr id="372618143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8873" cy="35626"/>
                        </a:xfrm>
                        <a:prstGeom prst="straightConnector1">
                          <a:avLst/>
                        </a:prstGeom>
                        <a:ln w="412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D211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0;margin-top:42.55pt;width:353.45pt;height:2.8pt;flip:y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" strokecolor="black [3213]" strokeweight="3.25pt">
                <v:stroke endarrow="block" joinstyle="miter"/>
                <w10:wrap anchorx="margin"/>
              </v:shape>
            </w:pict>
          </mc:Fallback>
        </mc:AlternateContent>
      </w:r>
      <w:r w:rsidRPr="00DA2CF9">
        <w:rPr>
          <w:rFonts w:ascii="Monotype Corsiva" w:hAnsi="Monotype Corsiva"/>
          <w:sz w:val="48"/>
          <w:szCs w:val="48"/>
        </w:rPr>
        <w:t>Образец заявления для перехода на индивидуальный план можно скачать </w:t>
      </w:r>
      <w:hyperlink r:id="rId5" w:history="1">
        <w:r w:rsidRPr="00DA2CF9">
          <w:rPr>
            <w:rStyle w:val="ac"/>
            <w:rFonts w:ascii="Monotype Corsiva" w:hAnsi="Monotype Corsiva"/>
            <w:sz w:val="48"/>
            <w:szCs w:val="48"/>
          </w:rPr>
          <w:t>тут</w:t>
        </w:r>
      </w:hyperlink>
      <w:r w:rsidRPr="00FC567B">
        <w:rPr>
          <w:noProof/>
        </w:rPr>
        <w:t xml:space="preserve">  </w:t>
      </w:r>
    </w:p>
    <w:p w14:paraId="13578B84" w14:textId="77777777" w:rsidR="00A23456" w:rsidRPr="00DA2CF9" w:rsidRDefault="00A23456" w:rsidP="00A23456">
      <w:pPr>
        <w:ind w:firstLine="709"/>
        <w:jc w:val="both"/>
        <w:rPr>
          <w:rFonts w:ascii="Monotype Corsiva" w:hAnsi="Monotype Corsiva"/>
          <w:sz w:val="48"/>
          <w:szCs w:val="48"/>
        </w:rPr>
      </w:pPr>
      <w:r w:rsidRPr="00DA2CF9">
        <w:rPr>
          <w:rFonts w:ascii="Monotype Corsiva" w:hAnsi="Monotype Corsiva"/>
          <w:sz w:val="48"/>
          <w:szCs w:val="48"/>
        </w:rPr>
        <w:t>2. Что должно быть в заявлении:</w:t>
      </w:r>
    </w:p>
    <w:p w14:paraId="20900047" w14:textId="77777777" w:rsidR="00A23456" w:rsidRPr="00DA2CF9" w:rsidRDefault="00A23456" w:rsidP="00A23456">
      <w:pPr>
        <w:ind w:firstLine="709"/>
        <w:jc w:val="both"/>
        <w:rPr>
          <w:rFonts w:ascii="Monotype Corsiva" w:hAnsi="Monotype Corsiva"/>
          <w:sz w:val="48"/>
          <w:szCs w:val="48"/>
        </w:rPr>
      </w:pPr>
      <w:r w:rsidRPr="00DA2CF9">
        <w:rPr>
          <w:rFonts w:ascii="Monotype Corsiva" w:hAnsi="Monotype Corsiva"/>
          <w:sz w:val="48"/>
          <w:szCs w:val="48"/>
        </w:rPr>
        <w:t>— Срок реализации ИУП. Обычно план составляется на один учебный год</w:t>
      </w:r>
      <w:r w:rsidRPr="00FC567B">
        <w:rPr>
          <w:rFonts w:ascii="Monotype Corsiva" w:hAnsi="Monotype Corsiva"/>
          <w:sz w:val="48"/>
          <w:szCs w:val="48"/>
        </w:rPr>
        <w:t>.</w:t>
      </w:r>
    </w:p>
    <w:p w14:paraId="4F67558B" w14:textId="77777777" w:rsidR="00A23456" w:rsidRPr="00DA2CF9" w:rsidRDefault="00A23456" w:rsidP="00A23456">
      <w:pPr>
        <w:ind w:firstLine="709"/>
        <w:jc w:val="both"/>
        <w:rPr>
          <w:rFonts w:ascii="Monotype Corsiva" w:hAnsi="Monotype Corsiva"/>
          <w:sz w:val="48"/>
          <w:szCs w:val="48"/>
        </w:rPr>
      </w:pPr>
      <w:r w:rsidRPr="00DA2CF9">
        <w:rPr>
          <w:rFonts w:ascii="Monotype Corsiva" w:hAnsi="Monotype Corsiva"/>
          <w:sz w:val="48"/>
          <w:szCs w:val="48"/>
        </w:rPr>
        <w:t>— Пожелания родителей и обучающегося к плану обучения. По индивидуализации программы, введению дополнительных предметов, сокращению сроков обучения по отдельным дисциплинам. Если пожеланий нет, прописывать их не обязательно.</w:t>
      </w:r>
    </w:p>
    <w:p w14:paraId="4A49A6B6" w14:textId="77777777" w:rsidR="00A23456" w:rsidRPr="00DA2CF9" w:rsidRDefault="00A23456" w:rsidP="00A23456">
      <w:pPr>
        <w:ind w:firstLine="709"/>
        <w:jc w:val="both"/>
        <w:rPr>
          <w:rFonts w:ascii="Monotype Corsiva" w:hAnsi="Monotype Corsiva"/>
          <w:sz w:val="48"/>
          <w:szCs w:val="48"/>
        </w:rPr>
      </w:pPr>
      <w:r w:rsidRPr="00DA2CF9">
        <w:rPr>
          <w:rFonts w:ascii="Monotype Corsiva" w:hAnsi="Monotype Corsiva"/>
          <w:sz w:val="48"/>
          <w:szCs w:val="48"/>
        </w:rPr>
        <w:t>3. В течение двух недель после подачи заявления образовательная организация разрабатывает ИУП</w:t>
      </w:r>
      <w:r w:rsidRPr="00FC567B">
        <w:rPr>
          <w:rFonts w:ascii="Monotype Corsiva" w:hAnsi="Monotype Corsiva"/>
          <w:sz w:val="48"/>
          <w:szCs w:val="48"/>
        </w:rPr>
        <w:t xml:space="preserve">. </w:t>
      </w:r>
      <w:r w:rsidRPr="00DA2CF9">
        <w:rPr>
          <w:rFonts w:ascii="Monotype Corsiva" w:hAnsi="Monotype Corsiva"/>
          <w:sz w:val="48"/>
          <w:szCs w:val="48"/>
        </w:rPr>
        <w:t>Если родители не согласны с получившимся планом, они имеют право предложить изменения.</w:t>
      </w:r>
    </w:p>
    <w:p w14:paraId="068D7F91" w14:textId="77777777" w:rsidR="00A23456" w:rsidRPr="00FC567B" w:rsidRDefault="00A23456" w:rsidP="00A23456">
      <w:pPr>
        <w:ind w:firstLine="709"/>
        <w:jc w:val="both"/>
        <w:rPr>
          <w:rFonts w:ascii="Monotype Corsiva" w:hAnsi="Monotype Corsiva"/>
          <w:sz w:val="48"/>
          <w:szCs w:val="48"/>
        </w:rPr>
      </w:pPr>
      <w:r w:rsidRPr="00FC567B">
        <w:rPr>
          <w:rFonts w:ascii="Monotype Corsiva" w:hAnsi="Monotype Corsiva"/>
          <w:sz w:val="48"/>
          <w:szCs w:val="48"/>
        </w:rPr>
        <w:t>4</w:t>
      </w:r>
      <w:r w:rsidRPr="00DA2CF9">
        <w:rPr>
          <w:rFonts w:ascii="Monotype Corsiva" w:hAnsi="Monotype Corsiva"/>
          <w:sz w:val="48"/>
          <w:szCs w:val="48"/>
        </w:rPr>
        <w:t xml:space="preserve">. Родители и школа подписывают </w:t>
      </w:r>
      <w:r w:rsidRPr="00FC567B">
        <w:rPr>
          <w:rFonts w:ascii="Monotype Corsiva" w:hAnsi="Monotype Corsiva"/>
          <w:sz w:val="48"/>
          <w:szCs w:val="48"/>
        </w:rPr>
        <w:t xml:space="preserve">Приказ </w:t>
      </w:r>
      <w:r w:rsidRPr="00DA2CF9">
        <w:rPr>
          <w:rFonts w:ascii="Monotype Corsiva" w:hAnsi="Monotype Corsiva"/>
          <w:sz w:val="48"/>
          <w:szCs w:val="48"/>
        </w:rPr>
        <w:t>об обучении по ИУП.</w:t>
      </w:r>
    </w:p>
    <w:p w14:paraId="777ADDA2" w14:textId="77777777" w:rsidR="00E81E03" w:rsidRDefault="00E81E03"/>
    <w:sectPr w:rsidR="00E81E03" w:rsidSect="00A23456">
      <w:pgSz w:w="16838" w:h="11906" w:orient="landscape"/>
      <w:pgMar w:top="28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56"/>
    <w:rsid w:val="002D7BDB"/>
    <w:rsid w:val="002E5D95"/>
    <w:rsid w:val="00517BB9"/>
    <w:rsid w:val="005419A1"/>
    <w:rsid w:val="00A23456"/>
    <w:rsid w:val="00BA1D81"/>
    <w:rsid w:val="00E81E03"/>
    <w:rsid w:val="00F4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27CAA"/>
  <w15:chartTrackingRefBased/>
  <w15:docId w15:val="{AA0837B8-DBFC-49FD-B563-4475A69D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456"/>
  </w:style>
  <w:style w:type="paragraph" w:styleId="1">
    <w:name w:val="heading 1"/>
    <w:basedOn w:val="a"/>
    <w:next w:val="a"/>
    <w:link w:val="10"/>
    <w:uiPriority w:val="9"/>
    <w:qFormat/>
    <w:rsid w:val="00A23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4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4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4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4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4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4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3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3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34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4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34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34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45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234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i7JVtLbe3hRk2SrToil_R-PIyZlnSHt0/edit?usp=sharing&amp;ouid=103759922745174105883&amp;rtpof=true&amp;sd=true&amp;roistat_visit=1796390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</cp:revision>
  <dcterms:created xsi:type="dcterms:W3CDTF">2025-10-07T03:04:00Z</dcterms:created>
  <dcterms:modified xsi:type="dcterms:W3CDTF">2025-10-07T03:05:00Z</dcterms:modified>
</cp:coreProperties>
</file>