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AB" w:rsidRPr="00CD65C6" w:rsidRDefault="00CD65C6" w:rsidP="00CD65C6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65C6">
        <w:rPr>
          <w:rFonts w:ascii="Times New Roman" w:hAnsi="Times New Roman" w:cs="Times New Roman"/>
          <w:b/>
          <w:sz w:val="32"/>
          <w:szCs w:val="24"/>
        </w:rPr>
        <w:t>Русский язык. </w:t>
      </w:r>
      <w:r w:rsidR="00946E7A" w:rsidRPr="00CD65C6">
        <w:rPr>
          <w:rFonts w:ascii="Times New Roman" w:hAnsi="Times New Roman" w:cs="Times New Roman"/>
          <w:b/>
          <w:sz w:val="32"/>
          <w:szCs w:val="24"/>
        </w:rPr>
        <w:t>Экзаменационные вопросы для 5</w:t>
      </w:r>
      <w:r w:rsidRPr="00CD65C6">
        <w:rPr>
          <w:rFonts w:ascii="Times New Roman" w:hAnsi="Times New Roman" w:cs="Times New Roman"/>
          <w:b/>
          <w:sz w:val="32"/>
          <w:szCs w:val="24"/>
        </w:rPr>
        <w:t>-го</w:t>
      </w:r>
      <w:r w:rsidR="00946E7A" w:rsidRPr="00CD65C6"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p w:rsidR="00CD65C6" w:rsidRPr="00A22C14" w:rsidRDefault="00CD65C6" w:rsidP="00CD6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7F" w:rsidRPr="00CD65C6" w:rsidRDefault="004A76AB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1.Понятие о тексте. Тема. Главная мысль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текста</w:t>
      </w:r>
    </w:p>
    <w:p w:rsidR="004A76AB" w:rsidRPr="00CD65C6" w:rsidRDefault="004A76AB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2. Прямое и переносное значение слова. Однозначные и многозначные слова.</w:t>
      </w:r>
    </w:p>
    <w:p w:rsidR="004A76AB" w:rsidRPr="00CD65C6" w:rsidRDefault="00CD65C6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Правописание разделительных </w:t>
      </w:r>
      <w:r w:rsidR="004A76AB" w:rsidRPr="00CD65C6">
        <w:rPr>
          <w:rFonts w:ascii="Times New Roman" w:hAnsi="Times New Roman" w:cs="Times New Roman"/>
          <w:sz w:val="24"/>
          <w:szCs w:val="24"/>
        </w:rPr>
        <w:t>ъ и ь знаков.</w:t>
      </w:r>
    </w:p>
    <w:p w:rsidR="004A76AB" w:rsidRPr="00CD65C6" w:rsidRDefault="004244E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4.Лексикология как раздел лингвистики. Лексическое значение слова.</w:t>
      </w:r>
    </w:p>
    <w:p w:rsidR="004244E0" w:rsidRPr="00CD65C6" w:rsidRDefault="004244E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5.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Основа слова. Виды морфем.</w:t>
      </w:r>
    </w:p>
    <w:p w:rsidR="004244E0" w:rsidRPr="00CD65C6" w:rsidRDefault="004244E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6</w:t>
      </w:r>
      <w:r w:rsidR="007C4C86" w:rsidRPr="00CD65C6">
        <w:rPr>
          <w:rFonts w:ascii="Times New Roman" w:hAnsi="Times New Roman" w:cs="Times New Roman"/>
          <w:sz w:val="24"/>
          <w:szCs w:val="24"/>
        </w:rPr>
        <w:t xml:space="preserve">. </w:t>
      </w:r>
      <w:r w:rsidRPr="00CD65C6">
        <w:rPr>
          <w:rFonts w:ascii="Times New Roman" w:hAnsi="Times New Roman" w:cs="Times New Roman"/>
          <w:sz w:val="24"/>
          <w:szCs w:val="24"/>
        </w:rPr>
        <w:t>Правописание корней с безударными</w:t>
      </w:r>
      <w:r w:rsidR="007C4C86" w:rsidRPr="00CD65C6">
        <w:rPr>
          <w:rFonts w:ascii="Times New Roman" w:hAnsi="Times New Roman" w:cs="Times New Roman"/>
          <w:sz w:val="24"/>
          <w:szCs w:val="24"/>
        </w:rPr>
        <w:t xml:space="preserve"> проверяемыми и непроверяемыми гласными.</w:t>
      </w:r>
    </w:p>
    <w:p w:rsidR="001B181C" w:rsidRPr="00CD65C6" w:rsidRDefault="001B181C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7.Гласные после шипящих и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Ц</w:t>
      </w:r>
    </w:p>
    <w:p w:rsidR="007C4C86" w:rsidRPr="00CD65C6" w:rsidRDefault="001B181C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8</w:t>
      </w:r>
      <w:r w:rsidR="007C4C86" w:rsidRPr="00CD65C6">
        <w:rPr>
          <w:rFonts w:ascii="Times New Roman" w:hAnsi="Times New Roman" w:cs="Times New Roman"/>
          <w:sz w:val="24"/>
          <w:szCs w:val="24"/>
        </w:rPr>
        <w:t>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7C4C86" w:rsidRPr="00CD65C6">
        <w:rPr>
          <w:rFonts w:ascii="Times New Roman" w:hAnsi="Times New Roman" w:cs="Times New Roman"/>
          <w:sz w:val="24"/>
          <w:szCs w:val="24"/>
        </w:rPr>
        <w:t>Правописание приставок на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7C4C86" w:rsidRPr="00CD65C6">
        <w:rPr>
          <w:rFonts w:ascii="Times New Roman" w:hAnsi="Times New Roman" w:cs="Times New Roman"/>
          <w:sz w:val="24"/>
          <w:szCs w:val="24"/>
        </w:rPr>
        <w:t>-З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7C4C86" w:rsidRPr="00CD65C6">
        <w:rPr>
          <w:rFonts w:ascii="Times New Roman" w:hAnsi="Times New Roman" w:cs="Times New Roman"/>
          <w:sz w:val="24"/>
          <w:szCs w:val="24"/>
        </w:rPr>
        <w:t>и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7C4C86" w:rsidRPr="00CD65C6">
        <w:rPr>
          <w:rFonts w:ascii="Times New Roman" w:hAnsi="Times New Roman" w:cs="Times New Roman"/>
          <w:sz w:val="24"/>
          <w:szCs w:val="24"/>
        </w:rPr>
        <w:t>-С.</w:t>
      </w:r>
    </w:p>
    <w:p w:rsidR="00A9100B" w:rsidRPr="00CD65C6" w:rsidRDefault="00A9100B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 xml:space="preserve">9. </w:t>
      </w:r>
      <w:r w:rsidR="00F90B19" w:rsidRPr="00CD65C6">
        <w:rPr>
          <w:rFonts w:ascii="Times New Roman" w:hAnsi="Times New Roman" w:cs="Times New Roman"/>
          <w:sz w:val="24"/>
          <w:szCs w:val="24"/>
        </w:rPr>
        <w:t>Правописание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F90B19" w:rsidRPr="00CD65C6">
        <w:rPr>
          <w:rFonts w:ascii="Times New Roman" w:hAnsi="Times New Roman" w:cs="Times New Roman"/>
          <w:sz w:val="24"/>
          <w:szCs w:val="24"/>
        </w:rPr>
        <w:t>–Ы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F90B19" w:rsidRPr="00CD65C6">
        <w:rPr>
          <w:rFonts w:ascii="Times New Roman" w:hAnsi="Times New Roman" w:cs="Times New Roman"/>
          <w:sz w:val="24"/>
          <w:szCs w:val="24"/>
        </w:rPr>
        <w:t>--И после приставок</w:t>
      </w:r>
      <w:r w:rsidR="007B5A60" w:rsidRPr="00CD65C6">
        <w:rPr>
          <w:rFonts w:ascii="Times New Roman" w:hAnsi="Times New Roman" w:cs="Times New Roman"/>
          <w:sz w:val="24"/>
          <w:szCs w:val="24"/>
        </w:rPr>
        <w:t>.</w:t>
      </w:r>
    </w:p>
    <w:p w:rsidR="007B5A60" w:rsidRPr="00CD65C6" w:rsidRDefault="00CD65C6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7B5A60" w:rsidRPr="00CD65C6">
        <w:rPr>
          <w:rFonts w:ascii="Times New Roman" w:hAnsi="Times New Roman" w:cs="Times New Roman"/>
          <w:sz w:val="24"/>
          <w:szCs w:val="24"/>
        </w:rPr>
        <w:t>Имя существительное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60" w:rsidRPr="00CD65C6">
        <w:rPr>
          <w:rFonts w:ascii="Times New Roman" w:hAnsi="Times New Roman" w:cs="Times New Roman"/>
          <w:sz w:val="24"/>
          <w:szCs w:val="24"/>
        </w:rPr>
        <w:t>Общее грамматическое значение, морфологические признаки,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60" w:rsidRPr="00CD65C6">
        <w:rPr>
          <w:rFonts w:ascii="Times New Roman" w:hAnsi="Times New Roman" w:cs="Times New Roman"/>
          <w:sz w:val="24"/>
          <w:szCs w:val="24"/>
        </w:rPr>
        <w:t>синтаксическая роль.</w:t>
      </w:r>
    </w:p>
    <w:p w:rsidR="00653C0F" w:rsidRPr="00CD65C6" w:rsidRDefault="00653C0F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11.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Имена существительные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собственные и нарицательные.</w:t>
      </w:r>
    </w:p>
    <w:p w:rsidR="00653C0F" w:rsidRPr="00CD65C6" w:rsidRDefault="00653C0F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12. Одушевленные и неодушевленные имена существительные.</w:t>
      </w:r>
    </w:p>
    <w:p w:rsidR="00653C0F" w:rsidRPr="00CD65C6" w:rsidRDefault="00CD65C6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653C0F" w:rsidRPr="00CD65C6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числа или только множественного. Имена существительные общего рода.</w:t>
      </w:r>
    </w:p>
    <w:p w:rsidR="0049251A" w:rsidRPr="00CD65C6" w:rsidRDefault="00653C0F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 xml:space="preserve">14. </w:t>
      </w:r>
      <w:r w:rsidR="0049251A" w:rsidRPr="00CD65C6">
        <w:rPr>
          <w:rFonts w:ascii="Times New Roman" w:hAnsi="Times New Roman" w:cs="Times New Roman"/>
          <w:sz w:val="24"/>
          <w:szCs w:val="24"/>
        </w:rPr>
        <w:t>Склонение имен существительных в единственном числе.</w:t>
      </w:r>
    </w:p>
    <w:p w:rsidR="0049251A" w:rsidRPr="00CD65C6" w:rsidRDefault="0049251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15. Разносклоняемые имена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существительные.</w:t>
      </w:r>
    </w:p>
    <w:p w:rsidR="0049251A" w:rsidRPr="00CD65C6" w:rsidRDefault="0049251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16.</w:t>
      </w:r>
      <w:r w:rsidR="001D69C5" w:rsidRPr="00CD65C6">
        <w:rPr>
          <w:rFonts w:ascii="Times New Roman" w:hAnsi="Times New Roman" w:cs="Times New Roman"/>
          <w:sz w:val="24"/>
          <w:szCs w:val="24"/>
        </w:rPr>
        <w:t xml:space="preserve"> Н</w:t>
      </w:r>
      <w:r w:rsidRPr="00CD65C6">
        <w:rPr>
          <w:rFonts w:ascii="Times New Roman" w:hAnsi="Times New Roman" w:cs="Times New Roman"/>
          <w:sz w:val="24"/>
          <w:szCs w:val="24"/>
        </w:rPr>
        <w:t>еизменяемые имена существительные.</w:t>
      </w:r>
    </w:p>
    <w:p w:rsidR="0049251A" w:rsidRPr="00CD65C6" w:rsidRDefault="00881F5E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17. –О, -Е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49251A" w:rsidRPr="00CD65C6">
        <w:rPr>
          <w:rFonts w:ascii="Times New Roman" w:hAnsi="Times New Roman" w:cs="Times New Roman"/>
          <w:sz w:val="24"/>
          <w:szCs w:val="24"/>
        </w:rPr>
        <w:t>после шипящих и Ц в суффиксах и окончаниях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49251A" w:rsidRPr="00CD65C6">
        <w:rPr>
          <w:rFonts w:ascii="Times New Roman" w:hAnsi="Times New Roman" w:cs="Times New Roman"/>
          <w:sz w:val="24"/>
          <w:szCs w:val="24"/>
        </w:rPr>
        <w:t>имен существительных и прилагательных.</w:t>
      </w:r>
    </w:p>
    <w:p w:rsidR="0049251A" w:rsidRPr="00CD65C6" w:rsidRDefault="0049251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18. Слитное и раздельное написание НЕ с именам</w:t>
      </w:r>
      <w:r w:rsidR="008E7377" w:rsidRPr="00CD65C6">
        <w:rPr>
          <w:rFonts w:ascii="Times New Roman" w:hAnsi="Times New Roman" w:cs="Times New Roman"/>
          <w:sz w:val="24"/>
          <w:szCs w:val="24"/>
        </w:rPr>
        <w:t>и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6F57A0" w:rsidRPr="00CD65C6">
        <w:rPr>
          <w:rFonts w:ascii="Times New Roman" w:hAnsi="Times New Roman" w:cs="Times New Roman"/>
          <w:sz w:val="24"/>
          <w:szCs w:val="24"/>
        </w:rPr>
        <w:t>существительными и прилагательными</w:t>
      </w:r>
    </w:p>
    <w:p w:rsidR="00653C0F" w:rsidRPr="00CD65C6" w:rsidRDefault="0049251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19.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8E7377" w:rsidRPr="00CD65C6">
        <w:rPr>
          <w:rFonts w:ascii="Times New Roman" w:hAnsi="Times New Roman" w:cs="Times New Roman"/>
          <w:sz w:val="24"/>
          <w:szCs w:val="24"/>
        </w:rPr>
        <w:t>Словообразование существительных с помощью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8E7377" w:rsidRPr="00CD65C6">
        <w:rPr>
          <w:rFonts w:ascii="Times New Roman" w:hAnsi="Times New Roman" w:cs="Times New Roman"/>
          <w:sz w:val="24"/>
          <w:szCs w:val="24"/>
        </w:rPr>
        <w:t>суффиксов –ЧИК, -</w:t>
      </w:r>
      <w:r w:rsidR="00A22277" w:rsidRP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8E7377" w:rsidRPr="00CD65C6">
        <w:rPr>
          <w:rFonts w:ascii="Times New Roman" w:hAnsi="Times New Roman" w:cs="Times New Roman"/>
          <w:sz w:val="24"/>
          <w:szCs w:val="24"/>
        </w:rPr>
        <w:t>ЩИК, - ЕК, -ИК.</w:t>
      </w:r>
    </w:p>
    <w:p w:rsidR="00A22277" w:rsidRPr="00CD65C6" w:rsidRDefault="00A22277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20. Правописание корней с чередованием А//О: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-ЛАГ, -ЛО</w:t>
      </w:r>
      <w:r w:rsidR="00B86C28" w:rsidRPr="00CD65C6">
        <w:rPr>
          <w:rFonts w:ascii="Times New Roman" w:hAnsi="Times New Roman" w:cs="Times New Roman"/>
          <w:sz w:val="24"/>
          <w:szCs w:val="24"/>
        </w:rPr>
        <w:t>Ж;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B86C28" w:rsidRPr="00CD65C6">
        <w:rPr>
          <w:rFonts w:ascii="Times New Roman" w:hAnsi="Times New Roman" w:cs="Times New Roman"/>
          <w:sz w:val="24"/>
          <w:szCs w:val="24"/>
        </w:rPr>
        <w:t>-КАС,- КОС;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B86C28" w:rsidRPr="00CD65C6">
        <w:rPr>
          <w:rFonts w:ascii="Times New Roman" w:hAnsi="Times New Roman" w:cs="Times New Roman"/>
          <w:sz w:val="24"/>
          <w:szCs w:val="24"/>
        </w:rPr>
        <w:t>-РАСТ, -РАЩ, -Р</w:t>
      </w:r>
      <w:r w:rsidRPr="00CD65C6">
        <w:rPr>
          <w:rFonts w:ascii="Times New Roman" w:hAnsi="Times New Roman" w:cs="Times New Roman"/>
          <w:sz w:val="24"/>
          <w:szCs w:val="24"/>
        </w:rPr>
        <w:t>ос.</w:t>
      </w:r>
    </w:p>
    <w:p w:rsidR="00A22277" w:rsidRPr="00CD65C6" w:rsidRDefault="00A22277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21.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Правопис</w:t>
      </w:r>
      <w:r w:rsidR="00CD65C6">
        <w:rPr>
          <w:rFonts w:ascii="Times New Roman" w:hAnsi="Times New Roman" w:cs="Times New Roman"/>
          <w:sz w:val="24"/>
          <w:szCs w:val="24"/>
        </w:rPr>
        <w:t>ание корней с чередованием А//О</w:t>
      </w:r>
      <w:r w:rsidRPr="00CD65C6">
        <w:rPr>
          <w:rFonts w:ascii="Times New Roman" w:hAnsi="Times New Roman" w:cs="Times New Roman"/>
          <w:sz w:val="24"/>
          <w:szCs w:val="24"/>
        </w:rPr>
        <w:t>: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-ГАР, -ГОР; -ЗАР, -ЗОР.</w:t>
      </w:r>
    </w:p>
    <w:p w:rsidR="00A22277" w:rsidRPr="00CD65C6" w:rsidRDefault="00A22277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22. Имя прилагательное как часть речи. Грамматическое значение, морфологические признаки, синтаксическая роль.</w:t>
      </w:r>
    </w:p>
    <w:p w:rsidR="00A22277" w:rsidRPr="00CD65C6" w:rsidRDefault="00A22277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23.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Имена прилагательные полные и краткие, их синтаксические функции.</w:t>
      </w:r>
    </w:p>
    <w:p w:rsidR="00A22277" w:rsidRPr="00CD65C6" w:rsidRDefault="00A22277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24. Правописание безударных окончаний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имен прилагательных.</w:t>
      </w:r>
    </w:p>
    <w:p w:rsidR="00A22277" w:rsidRPr="00CD65C6" w:rsidRDefault="00606059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25. Правописание корней с чередованием Е//И</w:t>
      </w:r>
    </w:p>
    <w:p w:rsidR="00881F5E" w:rsidRPr="00CD65C6" w:rsidRDefault="00531DE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26.</w:t>
      </w:r>
      <w:r w:rsidR="009D6D31" w:rsidRPr="00CD65C6">
        <w:rPr>
          <w:rFonts w:ascii="Times New Roman" w:hAnsi="Times New Roman" w:cs="Times New Roman"/>
          <w:sz w:val="24"/>
          <w:szCs w:val="24"/>
        </w:rPr>
        <w:t>. Глагол как часть речи. Общее грамматическое значение, морфологические признаки, синтаксические функции</w:t>
      </w:r>
    </w:p>
    <w:p w:rsidR="0046061B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27</w:t>
      </w:r>
      <w:r w:rsidR="0046061B" w:rsidRPr="00CD65C6">
        <w:rPr>
          <w:rFonts w:ascii="Times New Roman" w:hAnsi="Times New Roman" w:cs="Times New Roman"/>
          <w:sz w:val="24"/>
          <w:szCs w:val="24"/>
        </w:rPr>
        <w:t>. Виды глагола: несовершенный и совершенный.</w:t>
      </w:r>
    </w:p>
    <w:p w:rsidR="0046061B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28</w:t>
      </w:r>
      <w:r w:rsidR="0046061B" w:rsidRPr="00CD65C6">
        <w:rPr>
          <w:rFonts w:ascii="Times New Roman" w:hAnsi="Times New Roman" w:cs="Times New Roman"/>
          <w:sz w:val="24"/>
          <w:szCs w:val="24"/>
        </w:rPr>
        <w:t>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46061B" w:rsidRPr="00CD65C6">
        <w:rPr>
          <w:rFonts w:ascii="Times New Roman" w:hAnsi="Times New Roman" w:cs="Times New Roman"/>
          <w:sz w:val="24"/>
          <w:szCs w:val="24"/>
        </w:rPr>
        <w:t>Возвратные глаголы. Правописание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46061B" w:rsidRPr="00CD65C6">
        <w:rPr>
          <w:rFonts w:ascii="Times New Roman" w:hAnsi="Times New Roman" w:cs="Times New Roman"/>
          <w:sz w:val="24"/>
          <w:szCs w:val="24"/>
        </w:rPr>
        <w:t>ТЬСЯ и ТСЯ.</w:t>
      </w:r>
    </w:p>
    <w:p w:rsidR="0046061B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29</w:t>
      </w:r>
      <w:r w:rsidR="0046061B" w:rsidRPr="00CD65C6">
        <w:rPr>
          <w:rFonts w:ascii="Times New Roman" w:hAnsi="Times New Roman" w:cs="Times New Roman"/>
          <w:sz w:val="24"/>
          <w:szCs w:val="24"/>
        </w:rPr>
        <w:t>. Времена глагола: прошедшее, настоящее, будущее.</w:t>
      </w:r>
    </w:p>
    <w:p w:rsidR="00C22820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30</w:t>
      </w:r>
      <w:r w:rsidR="00C22820" w:rsidRPr="00CD65C6">
        <w:rPr>
          <w:rFonts w:ascii="Times New Roman" w:hAnsi="Times New Roman" w:cs="Times New Roman"/>
          <w:sz w:val="24"/>
          <w:szCs w:val="24"/>
        </w:rPr>
        <w:t>.Правописание суффиксов глаголов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C22820" w:rsidRPr="00CD65C6">
        <w:rPr>
          <w:rFonts w:ascii="Times New Roman" w:hAnsi="Times New Roman" w:cs="Times New Roman"/>
          <w:sz w:val="24"/>
          <w:szCs w:val="24"/>
        </w:rPr>
        <w:t>-ОВА, -ЕВА;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C22820" w:rsidRPr="00CD65C6">
        <w:rPr>
          <w:rFonts w:ascii="Times New Roman" w:hAnsi="Times New Roman" w:cs="Times New Roman"/>
          <w:sz w:val="24"/>
          <w:szCs w:val="24"/>
        </w:rPr>
        <w:t>-ЫВА, -ИВА.</w:t>
      </w:r>
    </w:p>
    <w:p w:rsidR="00C22820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31</w:t>
      </w:r>
      <w:r w:rsidR="00C22820" w:rsidRPr="00CD65C6">
        <w:rPr>
          <w:rFonts w:ascii="Times New Roman" w:hAnsi="Times New Roman" w:cs="Times New Roman"/>
          <w:sz w:val="24"/>
          <w:szCs w:val="24"/>
        </w:rPr>
        <w:t xml:space="preserve">. Спряжение глаголов с </w:t>
      </w:r>
      <w:r w:rsidRPr="00CD65C6">
        <w:rPr>
          <w:rFonts w:ascii="Times New Roman" w:hAnsi="Times New Roman" w:cs="Times New Roman"/>
          <w:sz w:val="24"/>
          <w:szCs w:val="24"/>
        </w:rPr>
        <w:t>безударными личными окончаниями</w:t>
      </w:r>
    </w:p>
    <w:p w:rsidR="00AF512A" w:rsidRPr="00CD65C6" w:rsidRDefault="00AF512A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32. Разноспрягаемые глаголы</w:t>
      </w:r>
    </w:p>
    <w:p w:rsidR="00904A63" w:rsidRPr="00CD65C6" w:rsidRDefault="00904A63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33. Словосочетание. Словосочетание в предложении.</w:t>
      </w:r>
    </w:p>
    <w:p w:rsidR="00CF71DD" w:rsidRPr="00CD65C6" w:rsidRDefault="00904A63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34</w:t>
      </w:r>
      <w:r w:rsidR="00F06BD2" w:rsidRPr="00CD65C6">
        <w:rPr>
          <w:rFonts w:ascii="Times New Roman" w:hAnsi="Times New Roman" w:cs="Times New Roman"/>
          <w:sz w:val="24"/>
          <w:szCs w:val="24"/>
        </w:rPr>
        <w:t>. Предложение и его признаки. Виды</w:t>
      </w:r>
      <w:r w:rsidR="00A27E96" w:rsidRPr="00CD65C6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A27E96" w:rsidRPr="00CD65C6">
        <w:rPr>
          <w:rFonts w:ascii="Times New Roman" w:hAnsi="Times New Roman" w:cs="Times New Roman"/>
          <w:sz w:val="24"/>
          <w:szCs w:val="24"/>
        </w:rPr>
        <w:t>по цели высказывания, по эмоциональной окраске.</w:t>
      </w:r>
    </w:p>
    <w:p w:rsidR="00904A63" w:rsidRPr="00CD65C6" w:rsidRDefault="00CF71DD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35.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="00904A63" w:rsidRPr="00CD65C6">
        <w:rPr>
          <w:rFonts w:ascii="Times New Roman" w:hAnsi="Times New Roman" w:cs="Times New Roman"/>
          <w:sz w:val="24"/>
          <w:szCs w:val="24"/>
        </w:rPr>
        <w:t>Главные члены предложения. Грамматическая основа.</w:t>
      </w:r>
    </w:p>
    <w:p w:rsidR="005737F0" w:rsidRPr="00CD65C6" w:rsidRDefault="005737F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36. Тире между подлежащим и сказуемым.</w:t>
      </w:r>
    </w:p>
    <w:p w:rsidR="005737F0" w:rsidRPr="00CD65C6" w:rsidRDefault="005737F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37</w:t>
      </w:r>
      <w:r w:rsidR="00CF71DD" w:rsidRPr="00CD65C6">
        <w:rPr>
          <w:rFonts w:ascii="Times New Roman" w:hAnsi="Times New Roman" w:cs="Times New Roman"/>
          <w:sz w:val="24"/>
          <w:szCs w:val="24"/>
        </w:rPr>
        <w:t>. Второстепенные члены предложения. Определение, дополнение, обстоятельство.</w:t>
      </w:r>
    </w:p>
    <w:p w:rsidR="00CF71DD" w:rsidRPr="00CD65C6" w:rsidRDefault="005737F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38. Сложное предложение, пунктуационное оформление сложных предложений.</w:t>
      </w:r>
    </w:p>
    <w:p w:rsidR="005737F0" w:rsidRPr="00CD65C6" w:rsidRDefault="005737F0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39. Предложения с прямой речью, их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пунктуационное оформление</w:t>
      </w:r>
      <w:r w:rsidR="000D7EB2" w:rsidRPr="00CD65C6">
        <w:rPr>
          <w:rFonts w:ascii="Times New Roman" w:hAnsi="Times New Roman" w:cs="Times New Roman"/>
          <w:sz w:val="24"/>
          <w:szCs w:val="24"/>
        </w:rPr>
        <w:t>.</w:t>
      </w:r>
    </w:p>
    <w:p w:rsidR="000D7EB2" w:rsidRPr="00CD65C6" w:rsidRDefault="000D7EB2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40.</w:t>
      </w:r>
      <w:r w:rsidR="00E81B60" w:rsidRPr="00CD65C6">
        <w:rPr>
          <w:rFonts w:ascii="Times New Roman" w:hAnsi="Times New Roman" w:cs="Times New Roman"/>
          <w:sz w:val="24"/>
          <w:szCs w:val="24"/>
        </w:rPr>
        <w:t xml:space="preserve"> Монолог, д</w:t>
      </w:r>
      <w:r w:rsidRPr="00CD65C6">
        <w:rPr>
          <w:rFonts w:ascii="Times New Roman" w:hAnsi="Times New Roman" w:cs="Times New Roman"/>
          <w:sz w:val="24"/>
          <w:szCs w:val="24"/>
        </w:rPr>
        <w:t>иалог. Пунктуационное оформление</w:t>
      </w:r>
      <w:r w:rsidR="00E81B60" w:rsidRPr="00CD65C6">
        <w:rPr>
          <w:rFonts w:ascii="Times New Roman" w:hAnsi="Times New Roman" w:cs="Times New Roman"/>
          <w:sz w:val="24"/>
          <w:szCs w:val="24"/>
        </w:rPr>
        <w:t xml:space="preserve"> монолога,</w:t>
      </w:r>
      <w:r w:rsidR="00CD65C6">
        <w:rPr>
          <w:rFonts w:ascii="Times New Roman" w:hAnsi="Times New Roman" w:cs="Times New Roman"/>
          <w:sz w:val="24"/>
          <w:szCs w:val="24"/>
        </w:rPr>
        <w:t xml:space="preserve"> </w:t>
      </w:r>
      <w:r w:rsidRPr="00CD65C6">
        <w:rPr>
          <w:rFonts w:ascii="Times New Roman" w:hAnsi="Times New Roman" w:cs="Times New Roman"/>
          <w:sz w:val="24"/>
          <w:szCs w:val="24"/>
        </w:rPr>
        <w:t>диалога.</w:t>
      </w:r>
    </w:p>
    <w:p w:rsidR="00904A63" w:rsidRDefault="00904A63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2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C6" w:rsidRDefault="00CD65C6" w:rsidP="00CD65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C6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экзамене может включать в себя:</w:t>
      </w:r>
    </w:p>
    <w:p w:rsidR="00CD65C6" w:rsidRDefault="00CD65C6" w:rsidP="00CD65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5C6" w:rsidRDefault="00CD65C6" w:rsidP="00CD65C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текста, постановку пропущенных букв и знаков препинания. Выделение в тексте ключевых слов, определение темы, идеи, типа и стиля текста.</w:t>
      </w:r>
    </w:p>
    <w:p w:rsidR="00CD65C6" w:rsidRPr="00CD65C6" w:rsidRDefault="00CD65C6" w:rsidP="00CD65C6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5C6">
        <w:rPr>
          <w:rFonts w:ascii="Times New Roman" w:hAnsi="Times New Roman" w:cs="Times New Roman"/>
          <w:sz w:val="24"/>
          <w:szCs w:val="24"/>
        </w:rPr>
        <w:t>Выполнение лингвистических разборов: фонетического, морфемного, синтаксического, пунктуационного, лексического.</w:t>
      </w:r>
      <w:bookmarkStart w:id="0" w:name="_GoBack"/>
      <w:bookmarkEnd w:id="0"/>
    </w:p>
    <w:p w:rsidR="00CD65C6" w:rsidRPr="00A22C14" w:rsidRDefault="00CD65C6" w:rsidP="00CD65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D65C6" w:rsidRPr="00A22C14" w:rsidSect="00CD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18AB"/>
    <w:multiLevelType w:val="hybridMultilevel"/>
    <w:tmpl w:val="D54E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442B"/>
    <w:multiLevelType w:val="hybridMultilevel"/>
    <w:tmpl w:val="B142C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E"/>
    <w:rsid w:val="000D7EB2"/>
    <w:rsid w:val="00112BDF"/>
    <w:rsid w:val="0011355F"/>
    <w:rsid w:val="001B181C"/>
    <w:rsid w:val="001D69C5"/>
    <w:rsid w:val="004244E0"/>
    <w:rsid w:val="0046061B"/>
    <w:rsid w:val="0049251A"/>
    <w:rsid w:val="004A76AB"/>
    <w:rsid w:val="00531DEA"/>
    <w:rsid w:val="005737F0"/>
    <w:rsid w:val="00592553"/>
    <w:rsid w:val="005E283D"/>
    <w:rsid w:val="00606059"/>
    <w:rsid w:val="00653C0F"/>
    <w:rsid w:val="006E049E"/>
    <w:rsid w:val="006F1E53"/>
    <w:rsid w:val="006F57A0"/>
    <w:rsid w:val="00780847"/>
    <w:rsid w:val="007B5A60"/>
    <w:rsid w:val="007C4C86"/>
    <w:rsid w:val="00881F5E"/>
    <w:rsid w:val="008E7377"/>
    <w:rsid w:val="00904A63"/>
    <w:rsid w:val="00946E7A"/>
    <w:rsid w:val="009D6D31"/>
    <w:rsid w:val="00A22277"/>
    <w:rsid w:val="00A22C14"/>
    <w:rsid w:val="00A27E96"/>
    <w:rsid w:val="00A9100B"/>
    <w:rsid w:val="00AF512A"/>
    <w:rsid w:val="00B86C28"/>
    <w:rsid w:val="00C22820"/>
    <w:rsid w:val="00CD65C6"/>
    <w:rsid w:val="00CF71DD"/>
    <w:rsid w:val="00D41A88"/>
    <w:rsid w:val="00E81B60"/>
    <w:rsid w:val="00ED4A7F"/>
    <w:rsid w:val="00F06BD2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6F20-3670-434D-A626-FDDB0540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2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93FC-A2B5-400E-A8A8-4A93768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cp:lastPrinted>2023-04-11T14:04:00Z</cp:lastPrinted>
  <dcterms:created xsi:type="dcterms:W3CDTF">2024-03-26T06:48:00Z</dcterms:created>
  <dcterms:modified xsi:type="dcterms:W3CDTF">2024-03-26T06:48:00Z</dcterms:modified>
</cp:coreProperties>
</file>